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1" w:rsidRPr="00BD76F9" w:rsidRDefault="00BD76F9" w:rsidP="00BD76F9">
      <w:pPr>
        <w:spacing w:after="375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C0504D" w:themeColor="accent2"/>
          <w:sz w:val="40"/>
          <w:szCs w:val="40"/>
        </w:rPr>
      </w:pPr>
      <w:r w:rsidRPr="00BD76F9">
        <w:rPr>
          <w:rFonts w:ascii="Times New Roman" w:eastAsia="Times New Roman" w:hAnsi="Times New Roman" w:cs="Times New Roman"/>
          <w:i/>
          <w:iCs/>
          <w:noProof/>
          <w:color w:val="000000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318135</wp:posOffset>
            </wp:positionV>
            <wp:extent cx="1857375" cy="1833880"/>
            <wp:effectExtent l="0" t="0" r="0" b="0"/>
            <wp:wrapThrough wrapText="bothSides">
              <wp:wrapPolygon edited="0">
                <wp:start x="0" y="0"/>
                <wp:lineTo x="0" y="21316"/>
                <wp:lineTo x="21489" y="21316"/>
                <wp:lineTo x="21489" y="0"/>
                <wp:lineTo x="0" y="0"/>
              </wp:wrapPolygon>
            </wp:wrapThrough>
            <wp:docPr id="1" name="Рисунок 1" descr="http://23gp.by/images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gp.by/images/im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591" w:rsidRPr="00BD76F9">
        <w:rPr>
          <w:rFonts w:ascii="Times New Roman" w:eastAsia="Times New Roman" w:hAnsi="Times New Roman" w:cs="Times New Roman"/>
          <w:b/>
          <w:bCs/>
          <w:caps/>
          <w:color w:val="C0504D" w:themeColor="accent2"/>
          <w:sz w:val="40"/>
          <w:szCs w:val="40"/>
        </w:rPr>
        <w:t>праВИЛЬНОЕ ПИТАНИЕ - ЗАЛОГ ЗДОРОВЬЯ ДОШКОЛЬНИКОВ</w:t>
      </w: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sz w:val="40"/>
          <w:szCs w:val="40"/>
        </w:rPr>
        <w:t>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Среди множества разнообразных факторов, постоянно действующих на развитие детского организма и его здоровье, 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важнейшая роль принадлежит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питанию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.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37591" w:rsidRPr="00BD76F9" w:rsidRDefault="00537591" w:rsidP="00BD76F9">
      <w:pPr>
        <w:spacing w:after="0" w:line="240" w:lineRule="atLeast"/>
        <w:ind w:firstLine="525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Что понимается под правильным питанием</w:t>
      </w:r>
      <w:r w:rsidR="0095204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, 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и каким оно должно быть для ребенка дошкольного возраста?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Правильное, или рациональное питание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–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Одним словом, правильное питание – это здоровое питание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Питание ребенка дошкольного возраста должно быть:</w:t>
      </w:r>
    </w:p>
    <w:p w:rsidR="00537591" w:rsidRPr="00BD76F9" w:rsidRDefault="00537591" w:rsidP="00BD76F9">
      <w:pPr>
        <w:spacing w:after="0" w:line="240" w:lineRule="atLeast"/>
        <w:ind w:firstLine="5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Во-первых,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proofErr w:type="gramStart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полноценным</w:t>
      </w:r>
      <w:proofErr w:type="gramEnd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содержащим в необходимых количествах белки, жиры, углеводы, минеральные вещества, витамины, воду.</w:t>
      </w:r>
    </w:p>
    <w:p w:rsidR="00537591" w:rsidRPr="00BD76F9" w:rsidRDefault="00537591" w:rsidP="00BD76F9">
      <w:pPr>
        <w:spacing w:after="0" w:line="240" w:lineRule="atLeast"/>
        <w:ind w:firstLine="5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Во-вторых, </w:t>
      </w:r>
      <w:proofErr w:type="gramStart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разнообразным</w:t>
      </w:r>
      <w:proofErr w:type="gramEnd"/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состоять из продуктов растительного и животного происхождения.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Чем разнообразнее набор продуктов, входящих в меню, тем полноценнее удовлетворяется потребность в пище.</w:t>
      </w:r>
    </w:p>
    <w:p w:rsidR="00537591" w:rsidRPr="00BD76F9" w:rsidRDefault="00537591" w:rsidP="00BD76F9">
      <w:pPr>
        <w:spacing w:after="0" w:line="240" w:lineRule="atLeast"/>
        <w:ind w:firstLine="5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В-третьих, </w:t>
      </w:r>
      <w:proofErr w:type="gramStart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доброкачественным</w:t>
      </w:r>
      <w:proofErr w:type="gramEnd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537591" w:rsidRPr="00BD76F9" w:rsidRDefault="00537591" w:rsidP="00BD76F9">
      <w:pPr>
        <w:spacing w:after="0" w:line="240" w:lineRule="atLeast"/>
        <w:ind w:firstLine="5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В-четвертых, </w:t>
      </w:r>
      <w:proofErr w:type="gramStart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достаточным</w:t>
      </w:r>
      <w:proofErr w:type="gramEnd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77DE2"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77DE2"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по 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объему и калорийности, вызывать чувство сытости.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BD76F9" w:rsidRDefault="00BD76F9" w:rsidP="00537591">
      <w:pPr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537591" w:rsidRPr="00BD76F9" w:rsidRDefault="00537591" w:rsidP="00537591">
      <w:pPr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Характеристика основных компонентов пищи</w:t>
      </w:r>
      <w:r w:rsid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>Белки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Источниками белка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влияет на функцию головного мозга и работу иммунной системы организма.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Поэтому белки должны постоянно включаться в рацион дошкольников и школьников.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>Жиры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–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это источник энергии, принимают участие в обмене веществ, способствуют выработке иммунитета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Источники жиров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 масло сливочное 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и растительное, сливки, молоко, молочные продукты (сметана, творог, сыр), а также мясо, рыба и др.</w:t>
      </w:r>
      <w:proofErr w:type="gramEnd"/>
    </w:p>
    <w:p w:rsidR="00537591" w:rsidRPr="00BD76F9" w:rsidRDefault="00BD76F9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-281940</wp:posOffset>
            </wp:positionV>
            <wp:extent cx="177101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75" y="21304"/>
                <wp:lineTo x="21375" y="0"/>
                <wp:lineTo x="0" y="0"/>
              </wp:wrapPolygon>
            </wp:wrapThrough>
            <wp:docPr id="2" name="Рисунок 2" descr="http://23gp.by/images/i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3gp.by/images/im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591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>Углеводы</w:t>
      </w:r>
      <w:r w:rsidR="00537591"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–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37591"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основной источник энергии, способствует усвоению в организме белков и жиров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Содержатся в свеклов</w:t>
      </w:r>
      <w:r w:rsidR="00977DE2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ичном, тростниковом сахаре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Избыточное же количество углеводов в</w:t>
      </w:r>
      <w:r w:rsidR="00977DE2"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едет к нарушению обмена веществ!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 xml:space="preserve">Минеральные </w:t>
      </w:r>
      <w:proofErr w:type="gramStart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>соли</w:t>
      </w:r>
      <w:proofErr w:type="gramEnd"/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 xml:space="preserve"> и микроэлементы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Минеральные вещества делят на две группы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зависимости от содержания в организме: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макроэлементы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или минеральные соли (натрий, калий, кальций, фосфор, магний, хлориды, сульфаты и др.) и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микроэлементы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(железо, медь, цинк, хром, марганец, йод, фтор, селен и др.).</w:t>
      </w:r>
      <w:proofErr w:type="gramEnd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кальций и фосфор - в молоке и кисломолочных продуктах, рыбе, яйцах, бобовых;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магний - в </w:t>
      </w:r>
      <w:proofErr w:type="gramStart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различных</w:t>
      </w:r>
      <w:proofErr w:type="gramEnd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злаковых (хлеб, крупы, бобовые);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железо – в печени (свиная и г</w:t>
      </w:r>
      <w:r w:rsidR="00D3704C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овяжья), овсяной крупе, 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яичном желтке, рыбе, яблоках, зелени, изюме.</w:t>
      </w:r>
      <w:proofErr w:type="gramEnd"/>
    </w:p>
    <w:p w:rsidR="00537591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</w:rPr>
        <w:t>Витамины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-</w:t>
      </w:r>
      <w:r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 суточном рационе должно быть достаточное количество всех витаминов.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</w:t>
      </w:r>
      <w:r w:rsidR="00D3704C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ть витаминами готовые блюда.</w:t>
      </w:r>
    </w:p>
    <w:p w:rsidR="00BD76F9" w:rsidRPr="00BD76F9" w:rsidRDefault="00BD76F9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7591" w:rsidRPr="00BD76F9" w:rsidRDefault="00537591" w:rsidP="00BD76F9">
      <w:pPr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Организация питания, рацион, режим и примерное меню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принципами организации питания детей дошкольного возраста, рацион должен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включать все основные группы продуктов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Из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мяса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предпочтительнее использовать нежирную говядину или телятину, курицу или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индейку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.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Менее полезны колбасы, сосиски и сардельки.</w:t>
      </w:r>
      <w:r w:rsidR="00D3704C"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Детям до 3 лет </w:t>
      </w:r>
      <w:proofErr w:type="gramStart"/>
      <w:r w:rsidR="00D3704C"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запрещены</w:t>
      </w:r>
      <w:proofErr w:type="gramEnd"/>
      <w:r w:rsidR="00D3704C"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Рекомендуемые сорта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рыбы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т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реска, минтай, хек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 xml:space="preserve">судак и другие нежирные </w:t>
      </w:r>
      <w:proofErr w:type="spellStart"/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сорта</w:t>
      </w:r>
      <w:proofErr w:type="gramStart"/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оленые</w:t>
      </w:r>
      <w:proofErr w:type="spellEnd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рыбные деликатесы и консервы рекомендуется включать в рацион лишь изредка.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Молоко и молочные продукты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занимают особое </w:t>
      </w:r>
      <w:r w:rsidRPr="00BD76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место в детском питании</w:t>
      </w:r>
      <w:r w:rsidRPr="00BD76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богатый источник легкоусвояемого белка, кальция, фосфора и витамина В</w:t>
      </w:r>
      <w:proofErr w:type="gramStart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Фрукты,</w:t>
      </w:r>
      <w:r w:rsidR="009D325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r w:rsidR="00737D43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овощи, плодоовощные сок</w:t>
      </w:r>
      <w:proofErr w:type="gramStart"/>
      <w:r w:rsidR="00737D43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и-</w:t>
      </w:r>
      <w:proofErr w:type="gramEnd"/>
      <w:r w:rsidR="007641AC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содержат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углеводы (сахара), некоторые витамины, микроэлементы, а также такие полезные вещества,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Необходимы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хлеб, макароны, крупы, растительные и</w:t>
      </w:r>
      <w:r w:rsidRPr="00BD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животные жиры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  <w:bookmarkStart w:id="0" w:name="_GoBack"/>
      <w:bookmarkEnd w:id="0"/>
    </w:p>
    <w:p w:rsidR="00537591" w:rsidRPr="00BD76F9" w:rsidRDefault="005B5BE0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Всего в день ребенок 3-7</w:t>
      </w:r>
      <w:r w:rsidR="00537591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лет должен</w:t>
      </w:r>
      <w:r w:rsidR="00537591" w:rsidRPr="00BD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37591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получать</w:t>
      </w:r>
      <w:r w:rsidR="00537591" w:rsidRPr="00BD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E4F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белков 54 г,  жиров 60</w:t>
      </w:r>
      <w:r w:rsidR="00537591"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г, </w:t>
      </w:r>
      <w:r w:rsidR="00BE4F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углеводов около 261 г, кальция 900 мг, фосфора 800 мг, магния 200 мг, железа 10 мг, йода 0,1</w:t>
      </w:r>
      <w:r w:rsidR="00537591" w:rsidRPr="00BD76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мг, витамина «С» 50 мг</w:t>
      </w:r>
      <w:r w:rsidR="00BE4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Энергетическая ценность 1800 ккал/</w:t>
      </w:r>
      <w:proofErr w:type="spellStart"/>
      <w:r w:rsidR="00BE4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сут</w:t>
      </w:r>
      <w:proofErr w:type="spellEnd"/>
      <w:r w:rsidR="00BE4F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37591"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Интервалы между приемами пищи должны быть не более 3,5-4 часов</w:t>
      </w:r>
      <w:r w:rsidR="00537591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Важным условием является строгий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режим</w:t>
      </w:r>
      <w:r w:rsidRPr="00BD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питания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,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490" w:type="dxa"/>
        <w:tblInd w:w="-601" w:type="dxa"/>
        <w:tblBorders>
          <w:top w:val="single" w:sz="6" w:space="0" w:color="222222"/>
          <w:bottom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8159"/>
      </w:tblGrid>
      <w:tr w:rsidR="00537591" w:rsidRPr="00BD76F9" w:rsidTr="006E0507">
        <w:trPr>
          <w:trHeight w:val="346"/>
        </w:trPr>
        <w:tc>
          <w:tcPr>
            <w:tcW w:w="233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Завтрак</w:t>
            </w:r>
          </w:p>
        </w:tc>
        <w:tc>
          <w:tcPr>
            <w:tcW w:w="815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необходимо давать каши, яичные или </w:t>
            </w:r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творожные блюда, </w:t>
            </w: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чай или кофейный напиток с молоком, хлеб с маслом, сыром.</w:t>
            </w:r>
          </w:p>
        </w:tc>
      </w:tr>
      <w:tr w:rsidR="00537591" w:rsidRPr="00BD76F9" w:rsidTr="006E0507">
        <w:trPr>
          <w:trHeight w:val="422"/>
        </w:trPr>
        <w:tc>
          <w:tcPr>
            <w:tcW w:w="233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</w:t>
            </w:r>
          </w:p>
        </w:tc>
        <w:tc>
          <w:tcPr>
            <w:tcW w:w="815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</w:t>
            </w:r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компота, напитка.</w:t>
            </w:r>
          </w:p>
        </w:tc>
      </w:tr>
      <w:tr w:rsidR="00537591" w:rsidRPr="00BD76F9" w:rsidTr="006E0507">
        <w:trPr>
          <w:trHeight w:val="274"/>
        </w:trPr>
        <w:tc>
          <w:tcPr>
            <w:tcW w:w="233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815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должен выпивать стакан</w:t>
            </w:r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молока, кефира</w:t>
            </w:r>
            <w:r w:rsidR="00134057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01F3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4057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йогурта</w:t>
            </w:r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101F3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F101F3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ъесть</w:t>
            </w:r>
            <w:proofErr w:type="spellEnd"/>
            <w:r w:rsidR="00F101F3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печенье</w:t>
            </w:r>
            <w:proofErr w:type="gramEnd"/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, ватрушку или булочку, фрукты.</w:t>
            </w:r>
          </w:p>
        </w:tc>
      </w:tr>
      <w:tr w:rsidR="00537591" w:rsidRPr="00BD76F9" w:rsidTr="006E0507">
        <w:trPr>
          <w:trHeight w:val="377"/>
        </w:trPr>
        <w:tc>
          <w:tcPr>
            <w:tcW w:w="233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Ужин</w:t>
            </w:r>
          </w:p>
        </w:tc>
        <w:tc>
          <w:tcPr>
            <w:tcW w:w="815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91" w:rsidRPr="00BD76F9" w:rsidRDefault="00537591" w:rsidP="00537591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 давать овощные или крупяные блюда в зависимости от завтрака; </w:t>
            </w:r>
            <w:r w:rsidR="00134057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</w:t>
            </w:r>
            <w:r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мя</w:t>
            </w:r>
            <w:r w:rsidR="00BD68FE" w:rsidRPr="00BD76F9">
              <w:rPr>
                <w:rFonts w:ascii="Times New Roman" w:eastAsia="Times New Roman" w:hAnsi="Times New Roman" w:cs="Times New Roman"/>
                <w:sz w:val="28"/>
                <w:szCs w:val="28"/>
              </w:rPr>
              <w:t>сные и рыбные блюда.</w:t>
            </w:r>
          </w:p>
        </w:tc>
      </w:tr>
    </w:tbl>
    <w:p w:rsidR="00537591" w:rsidRPr="00BD76F9" w:rsidRDefault="00537591" w:rsidP="00537591">
      <w:pPr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В то же время некоторые продукты крайне нежелательны</w:t>
      </w:r>
      <w:proofErr w:type="gramStart"/>
      <w:r w:rsidR="00E71923"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proofErr w:type="gramEnd"/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рационе дошкольника.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Не</w:t>
      </w:r>
      <w:r w:rsidRPr="00BD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рекомендуются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: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Последние</w:t>
      </w:r>
      <w:proofErr w:type="gramEnd"/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</w:t>
      </w:r>
      <w:r w:rsidR="00932B87"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клюквенный.)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Из напитков предпочтительнее употреблять чай некрепкий с молоком,</w:t>
      </w:r>
      <w:r w:rsidR="00F101F3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6E050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какао напиток с молоком,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кофейный напиток с молоком, соки, отвар шиповника</w:t>
      </w:r>
      <w:r w:rsidR="00932B8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компоты из свежих фруктов, сухофрукто</w:t>
      </w:r>
      <w:proofErr w:type="gramStart"/>
      <w:r w:rsidR="00932B8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в(</w:t>
      </w:r>
      <w:proofErr w:type="gramEnd"/>
      <w:r w:rsidR="00932B8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кураги) ,</w:t>
      </w:r>
      <w:r w:rsidR="006E050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есть то, что полезно и необходимо для их здоровья</w:t>
      </w:r>
      <w:r w:rsidR="00932B87"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!</w:t>
      </w:r>
    </w:p>
    <w:p w:rsidR="00BD76F9" w:rsidRDefault="00BD76F9" w:rsidP="00537591">
      <w:pPr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537591" w:rsidRPr="00BD76F9" w:rsidRDefault="00563BD0" w:rsidP="00537591">
      <w:pPr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Рекомендации родителя</w:t>
      </w:r>
      <w:r w:rsidR="00537591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по питанию маленьких детей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Правильное питание дошкольника целиком и полностью зависит от родителей.</w:t>
      </w:r>
    </w:p>
    <w:p w:rsidR="00537591" w:rsidRPr="00BD76F9" w:rsidRDefault="00BD76F9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413385</wp:posOffset>
            </wp:positionV>
            <wp:extent cx="1666875" cy="2222500"/>
            <wp:effectExtent l="0" t="0" r="0" b="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4" name="Рисунок 4" descr="http://23gp.by/images/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3gp.by/images/im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591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Прежде </w:t>
      </w:r>
      <w:r w:rsidR="00952046"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всего,</w:t>
      </w:r>
      <w:r w:rsidR="0095204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r w:rsidR="00537591"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BD76F9" w:rsidRDefault="00BD76F9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Нежелательна термическая</w:t>
      </w:r>
      <w:r w:rsidRPr="00BD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обработка</w:t>
      </w:r>
      <w:r w:rsidR="006E0507"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продуктов путем жарения, лучше готовить блюда на пару или запекать.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Ежедневное меню дошкольника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Если Ваш ребенок посещает детский сад</w:t>
      </w:r>
      <w:r w:rsidRPr="00BD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Завтрак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детского сада лучше исключить, иначе ребенок будет плохо завтракать в группе. В крайнем </w:t>
      </w:r>
      <w:r w:rsidR="00952046"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случае,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можно напоить его </w:t>
      </w:r>
      <w:r w:rsidRPr="00BD76F9">
        <w:rPr>
          <w:rFonts w:ascii="Times New Roman" w:eastAsia="Times New Roman" w:hAnsi="Times New Roman" w:cs="Times New Roman"/>
          <w:color w:val="C0504D" w:themeColor="accent2"/>
          <w:sz w:val="28"/>
          <w:szCs w:val="28"/>
          <w:bdr w:val="none" w:sz="0" w:space="0" w:color="auto" w:frame="1"/>
        </w:rPr>
        <w:t>кефиром или дать яблоко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 выходные и праздничные дни лучше придерживаться меню детского сада.</w:t>
      </w:r>
    </w:p>
    <w:p w:rsidR="00537591" w:rsidRPr="00BD76F9" w:rsidRDefault="00537591" w:rsidP="00BD76F9">
      <w:pPr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Когда малышу исполнилось 3 года, самое время начинать учить его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правильному поведению за столом</w:t>
      </w:r>
      <w:r w:rsidRPr="00BD7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7591" w:rsidRPr="00BD76F9" w:rsidRDefault="00537591" w:rsidP="00BD76F9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Ребенок должен сидеть прямо</w:t>
      </w:r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, не опираясь во время еды локтями на стол, не расставляя их широко в стороны. </w:t>
      </w:r>
      <w:r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Уметь правильно пользоваться ложкой.</w:t>
      </w:r>
    </w:p>
    <w:p w:rsidR="00537591" w:rsidRPr="00BD76F9" w:rsidRDefault="00537591" w:rsidP="00BD76F9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Необходимо</w:t>
      </w:r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, чтобы у малыша выработалась привычка жевать не спеша, с закрытым ртом. </w:t>
      </w:r>
      <w:r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537591" w:rsidRPr="00BD76F9" w:rsidRDefault="00537591" w:rsidP="00BD76F9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Принимать пищу</w:t>
      </w:r>
      <w:r w:rsidR="00D34A26"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 в спокойном состоянии</w:t>
      </w:r>
      <w:proofErr w:type="gramStart"/>
      <w:r w:rsidR="00D34A26"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.</w:t>
      </w:r>
      <w:proofErr w:type="gramEnd"/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 </w:t>
      </w:r>
      <w:r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537591" w:rsidRPr="00BD76F9" w:rsidRDefault="00537591" w:rsidP="00BD76F9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Не следует давать</w:t>
      </w:r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 малышу еды больше, чем он сможет съесть. Лучше потом положить чуточку добавки.</w:t>
      </w:r>
    </w:p>
    <w:p w:rsidR="00537591" w:rsidRPr="00BD76F9" w:rsidRDefault="00537591" w:rsidP="00BD76F9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Малыш должен знать</w:t>
      </w:r>
      <w:r w:rsidRPr="00BD76F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, что из-за стола можно выйти, окончив трапезу, только с разрешения старшего (но, конечно, не с куском хлеба или другой пищей в руках).</w:t>
      </w:r>
      <w:r w:rsidR="0095204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Он обязательно должен поблагодарить присутствующих, задвинуть стул, убрать за собой посуду, помыть руки (так же, ка</w:t>
      </w:r>
      <w:r w:rsidR="00D34A26"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к и перед едой)</w:t>
      </w:r>
      <w:proofErr w:type="gramStart"/>
      <w:r w:rsidR="00D34A26"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 </w:t>
      </w:r>
      <w:r w:rsidRPr="00BD76F9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.</w:t>
      </w:r>
      <w:proofErr w:type="gramEnd"/>
    </w:p>
    <w:p w:rsidR="00537591" w:rsidRPr="00BD76F9" w:rsidRDefault="00537591" w:rsidP="00537591">
      <w:pPr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Помните!</w:t>
      </w:r>
      <w:r w:rsidRPr="00BD7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Ребенок очень быстро усвоит все эти правила, если перед ег</w:t>
      </w:r>
      <w:r w:rsidR="00D34A26" w:rsidRPr="00BD76F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о глазами будет пример взрослых!</w:t>
      </w:r>
    </w:p>
    <w:p w:rsidR="00537591" w:rsidRPr="00BD76F9" w:rsidRDefault="00537591" w:rsidP="00537591">
      <w:pPr>
        <w:spacing w:after="0" w:line="240" w:lineRule="atLeast"/>
        <w:ind w:firstLine="52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37591" w:rsidRPr="00BD76F9" w:rsidRDefault="00537591" w:rsidP="00537591">
      <w:pPr>
        <w:spacing w:after="0" w:line="240" w:lineRule="atLeast"/>
        <w:ind w:firstLine="525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D76F9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Соблюдение перечисленных рекомендаций будет способствовать тому, чтобы Ваш ребенок вырос здоровым</w:t>
      </w:r>
    </w:p>
    <w:p w:rsidR="00537591" w:rsidRPr="00BD76F9" w:rsidRDefault="00537591" w:rsidP="0053759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6F9" w:rsidRDefault="00DE4147" w:rsidP="00DE4147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BD76F9" w:rsidRDefault="00BD76F9" w:rsidP="00DE4147">
      <w:pPr>
        <w:ind w:firstLine="708"/>
        <w:jc w:val="both"/>
        <w:rPr>
          <w:sz w:val="36"/>
          <w:szCs w:val="36"/>
        </w:rPr>
      </w:pPr>
    </w:p>
    <w:p w:rsidR="00BD76F9" w:rsidRPr="0036103D" w:rsidRDefault="00952046" w:rsidP="00DE4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старшая медицинская </w:t>
      </w:r>
      <w:r w:rsidR="0083448B" w:rsidRPr="0036103D">
        <w:rPr>
          <w:rFonts w:ascii="Times New Roman" w:hAnsi="Times New Roman" w:cs="Times New Roman"/>
          <w:sz w:val="28"/>
          <w:szCs w:val="28"/>
        </w:rPr>
        <w:t xml:space="preserve">сестра  </w:t>
      </w:r>
      <w:r>
        <w:rPr>
          <w:rFonts w:ascii="Times New Roman" w:hAnsi="Times New Roman" w:cs="Times New Roman"/>
          <w:sz w:val="28"/>
          <w:szCs w:val="28"/>
        </w:rPr>
        <w:t>Кравчук И.В.</w:t>
      </w:r>
    </w:p>
    <w:p w:rsidR="00BD76F9" w:rsidRDefault="00BD76F9" w:rsidP="00DE4147">
      <w:pPr>
        <w:ind w:firstLine="708"/>
        <w:jc w:val="both"/>
        <w:rPr>
          <w:sz w:val="36"/>
          <w:szCs w:val="36"/>
        </w:rPr>
      </w:pPr>
    </w:p>
    <w:p w:rsidR="00BD76F9" w:rsidRDefault="00BD76F9" w:rsidP="00DE4147">
      <w:pPr>
        <w:ind w:firstLine="708"/>
        <w:jc w:val="both"/>
        <w:rPr>
          <w:sz w:val="36"/>
          <w:szCs w:val="36"/>
        </w:rPr>
      </w:pPr>
    </w:p>
    <w:p w:rsidR="00BD76F9" w:rsidRDefault="00BD76F9" w:rsidP="00DE4147">
      <w:pPr>
        <w:ind w:firstLine="708"/>
        <w:jc w:val="both"/>
        <w:rPr>
          <w:sz w:val="36"/>
          <w:szCs w:val="36"/>
        </w:rPr>
      </w:pPr>
    </w:p>
    <w:p w:rsidR="00DE4147" w:rsidRPr="00DE4147" w:rsidRDefault="00DE4147">
      <w:pPr>
        <w:ind w:firstLine="708"/>
        <w:jc w:val="both"/>
        <w:rPr>
          <w:sz w:val="52"/>
          <w:szCs w:val="52"/>
        </w:rPr>
      </w:pPr>
    </w:p>
    <w:sectPr w:rsidR="00DE4147" w:rsidRPr="00DE4147" w:rsidSect="00BA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9FF"/>
    <w:multiLevelType w:val="multilevel"/>
    <w:tmpl w:val="290C2F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2567014"/>
    <w:multiLevelType w:val="multilevel"/>
    <w:tmpl w:val="151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47E68"/>
    <w:multiLevelType w:val="multilevel"/>
    <w:tmpl w:val="700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57E6A"/>
    <w:multiLevelType w:val="multilevel"/>
    <w:tmpl w:val="EA94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1"/>
    <w:rsid w:val="00134057"/>
    <w:rsid w:val="0036103D"/>
    <w:rsid w:val="00537591"/>
    <w:rsid w:val="00563BD0"/>
    <w:rsid w:val="005B5BE0"/>
    <w:rsid w:val="006E0507"/>
    <w:rsid w:val="00737D43"/>
    <w:rsid w:val="007641AC"/>
    <w:rsid w:val="0083448B"/>
    <w:rsid w:val="00884882"/>
    <w:rsid w:val="00932B87"/>
    <w:rsid w:val="00952046"/>
    <w:rsid w:val="00977DE2"/>
    <w:rsid w:val="009B5263"/>
    <w:rsid w:val="009D3257"/>
    <w:rsid w:val="00AC6EF3"/>
    <w:rsid w:val="00AD36FC"/>
    <w:rsid w:val="00BA242F"/>
    <w:rsid w:val="00BA5E79"/>
    <w:rsid w:val="00BD68FE"/>
    <w:rsid w:val="00BD76F9"/>
    <w:rsid w:val="00BE4FEC"/>
    <w:rsid w:val="00D26F0F"/>
    <w:rsid w:val="00D34A26"/>
    <w:rsid w:val="00D3704C"/>
    <w:rsid w:val="00DE4147"/>
    <w:rsid w:val="00E71923"/>
    <w:rsid w:val="00F101F3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7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5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3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7591"/>
    <w:rPr>
      <w:i/>
      <w:iCs/>
    </w:rPr>
  </w:style>
  <w:style w:type="character" w:customStyle="1" w:styleId="apple-converted-space">
    <w:name w:val="apple-converted-space"/>
    <w:basedOn w:val="a0"/>
    <w:rsid w:val="00537591"/>
  </w:style>
  <w:style w:type="character" w:styleId="a5">
    <w:name w:val="Strong"/>
    <w:basedOn w:val="a0"/>
    <w:uiPriority w:val="22"/>
    <w:qFormat/>
    <w:rsid w:val="00537591"/>
    <w:rPr>
      <w:b/>
      <w:bCs/>
    </w:rPr>
  </w:style>
  <w:style w:type="character" w:styleId="a6">
    <w:name w:val="Hyperlink"/>
    <w:basedOn w:val="a0"/>
    <w:uiPriority w:val="99"/>
    <w:semiHidden/>
    <w:unhideWhenUsed/>
    <w:rsid w:val="005375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9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E41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41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41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1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41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7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5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3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7591"/>
    <w:rPr>
      <w:i/>
      <w:iCs/>
    </w:rPr>
  </w:style>
  <w:style w:type="character" w:customStyle="1" w:styleId="apple-converted-space">
    <w:name w:val="apple-converted-space"/>
    <w:basedOn w:val="a0"/>
    <w:rsid w:val="00537591"/>
  </w:style>
  <w:style w:type="character" w:styleId="a5">
    <w:name w:val="Strong"/>
    <w:basedOn w:val="a0"/>
    <w:uiPriority w:val="22"/>
    <w:qFormat/>
    <w:rsid w:val="00537591"/>
    <w:rPr>
      <w:b/>
      <w:bCs/>
    </w:rPr>
  </w:style>
  <w:style w:type="character" w:styleId="a6">
    <w:name w:val="Hyperlink"/>
    <w:basedOn w:val="a0"/>
    <w:uiPriority w:val="99"/>
    <w:semiHidden/>
    <w:unhideWhenUsed/>
    <w:rsid w:val="005375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9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E41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41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41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1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4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87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9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3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831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3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3811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80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610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86D7-14C1-493D-9674-8CB89483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detskijsad@mail.ru</cp:lastModifiedBy>
  <cp:revision>5</cp:revision>
  <dcterms:created xsi:type="dcterms:W3CDTF">2021-04-19T04:18:00Z</dcterms:created>
  <dcterms:modified xsi:type="dcterms:W3CDTF">2021-04-19T04:39:00Z</dcterms:modified>
</cp:coreProperties>
</file>